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77" w:rsidRPr="006434F0" w:rsidRDefault="00655C77" w:rsidP="00655C77">
      <w:pPr>
        <w:jc w:val="center"/>
        <w:rPr>
          <w:rFonts w:ascii="新細明體" w:hAnsi="新細明體" w:cs="Arial"/>
          <w:b/>
          <w:bCs/>
          <w:kern w:val="0"/>
          <w:sz w:val="32"/>
          <w:szCs w:val="32"/>
        </w:rPr>
      </w:pPr>
      <w:proofErr w:type="gramStart"/>
      <w:r>
        <w:rPr>
          <w:rFonts w:ascii="新細明體" w:hAnsi="新細明體" w:cs="Arial" w:hint="eastAsia"/>
          <w:b/>
          <w:bCs/>
          <w:kern w:val="0"/>
          <w:sz w:val="32"/>
          <w:szCs w:val="32"/>
        </w:rPr>
        <w:t>顏記一口</w:t>
      </w:r>
      <w:proofErr w:type="gramEnd"/>
      <w:r w:rsidR="00EE1AE4">
        <w:rPr>
          <w:rFonts w:ascii="新細明體" w:hAnsi="新細明體" w:cs="Arial" w:hint="eastAsia"/>
          <w:b/>
          <w:bCs/>
          <w:kern w:val="0"/>
          <w:sz w:val="32"/>
          <w:szCs w:val="32"/>
        </w:rPr>
        <w:t>清蒸</w:t>
      </w:r>
      <w:r>
        <w:rPr>
          <w:rFonts w:ascii="新細明體" w:hAnsi="新細明體" w:cs="Arial" w:hint="eastAsia"/>
          <w:b/>
          <w:bCs/>
          <w:kern w:val="0"/>
          <w:sz w:val="32"/>
          <w:szCs w:val="32"/>
        </w:rPr>
        <w:t>肉圓</w:t>
      </w:r>
      <w:r w:rsidRPr="006434F0">
        <w:rPr>
          <w:rFonts w:ascii="新細明體" w:hAnsi="新細明體" w:cs="Arial" w:hint="eastAsia"/>
          <w:b/>
          <w:bCs/>
          <w:kern w:val="0"/>
          <w:sz w:val="32"/>
          <w:szCs w:val="32"/>
        </w:rPr>
        <w:t>傳真訂購單</w:t>
      </w:r>
    </w:p>
    <w:tbl>
      <w:tblPr>
        <w:tblW w:w="54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085"/>
        <w:gridCol w:w="496"/>
        <w:gridCol w:w="1061"/>
        <w:gridCol w:w="112"/>
        <w:gridCol w:w="1505"/>
        <w:gridCol w:w="347"/>
        <w:gridCol w:w="1012"/>
        <w:gridCol w:w="338"/>
        <w:gridCol w:w="513"/>
        <w:gridCol w:w="66"/>
        <w:gridCol w:w="1068"/>
        <w:gridCol w:w="203"/>
        <w:gridCol w:w="647"/>
        <w:gridCol w:w="1328"/>
      </w:tblGrid>
      <w:tr w:rsidR="00655C77" w:rsidRPr="008C763C" w:rsidTr="00ED0CF7">
        <w:trPr>
          <w:trHeight w:val="541"/>
        </w:trPr>
        <w:tc>
          <w:tcPr>
            <w:tcW w:w="612" w:type="dxa"/>
            <w:vMerge w:val="restart"/>
            <w:shd w:val="clear" w:color="auto" w:fill="FFFFFF"/>
            <w:textDirection w:val="tbRlV"/>
          </w:tcPr>
          <w:p w:rsidR="00655C77" w:rsidRPr="00FA46FB" w:rsidRDefault="00655C77" w:rsidP="002C1E14">
            <w:pPr>
              <w:spacing w:line="276" w:lineRule="auto"/>
              <w:ind w:left="113" w:right="113"/>
              <w:jc w:val="center"/>
              <w:rPr>
                <w:rFonts w:ascii="新細明體" w:hAnsi="新細明體"/>
              </w:rPr>
            </w:pPr>
            <w:r w:rsidRPr="00FA46FB">
              <w:rPr>
                <w:rFonts w:ascii="新細明體" w:hAnsi="新細明體" w:hint="eastAsia"/>
                <w:kern w:val="0"/>
              </w:rPr>
              <w:t>訂購資訊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訂貨日期</w:t>
            </w:r>
          </w:p>
        </w:tc>
        <w:tc>
          <w:tcPr>
            <w:tcW w:w="2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ind w:left="347"/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年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月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日</w:t>
            </w:r>
          </w:p>
        </w:tc>
        <w:tc>
          <w:tcPr>
            <w:tcW w:w="2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>
              <w:rPr>
                <w:rFonts w:ascii="文鼎新中黑" w:eastAsia="文鼎新中黑" w:hint="eastAsia"/>
              </w:rPr>
              <w:t>付款方式</w:t>
            </w:r>
          </w:p>
        </w:tc>
        <w:tc>
          <w:tcPr>
            <w:tcW w:w="3246" w:type="dxa"/>
            <w:gridSpan w:val="4"/>
            <w:tcBorders>
              <w:left w:val="single" w:sz="4" w:space="0" w:color="auto"/>
            </w:tcBorders>
          </w:tcPr>
          <w:p w:rsidR="00655C77" w:rsidRPr="00743FED" w:rsidRDefault="00655C77" w:rsidP="00264362">
            <w:pPr>
              <w:rPr>
                <w:rFonts w:ascii="文鼎新中黑" w:eastAsia="文鼎新中黑"/>
                <w:sz w:val="20"/>
                <w:szCs w:val="20"/>
              </w:rPr>
            </w:pPr>
            <w:r w:rsidRPr="00743FE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3FED">
              <w:rPr>
                <w:rFonts w:ascii="文鼎新中黑" w:eastAsia="文鼎新中黑" w:hint="eastAsia"/>
                <w:sz w:val="20"/>
                <w:szCs w:val="20"/>
              </w:rPr>
              <w:t xml:space="preserve">貨到付款 </w:t>
            </w:r>
            <w:r w:rsidRPr="00743FE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3FED">
              <w:rPr>
                <w:rFonts w:ascii="文鼎新中黑" w:eastAsia="文鼎新中黑" w:hint="eastAsia"/>
                <w:sz w:val="20"/>
                <w:szCs w:val="20"/>
              </w:rPr>
              <w:t xml:space="preserve">ATM </w:t>
            </w:r>
            <w:r w:rsidRPr="00743FE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264362">
              <w:rPr>
                <w:rFonts w:ascii="文鼎新中黑" w:eastAsia="文鼎新中黑" w:hint="eastAsia"/>
                <w:sz w:val="20"/>
                <w:szCs w:val="20"/>
              </w:rPr>
              <w:t>銀行轉帳</w:t>
            </w:r>
            <w:r w:rsidRPr="00743FED">
              <w:rPr>
                <w:rFonts w:ascii="文鼎新中黑" w:eastAsia="文鼎新中黑" w:hint="eastAsia"/>
                <w:sz w:val="20"/>
                <w:szCs w:val="20"/>
              </w:rPr>
              <w:t xml:space="preserve"> </w:t>
            </w:r>
          </w:p>
        </w:tc>
      </w:tr>
      <w:tr w:rsidR="00655C77" w:rsidRPr="008C763C" w:rsidTr="00ED0CF7">
        <w:trPr>
          <w:trHeight w:val="557"/>
        </w:trPr>
        <w:tc>
          <w:tcPr>
            <w:tcW w:w="612" w:type="dxa"/>
            <w:vMerge/>
            <w:shd w:val="clear" w:color="auto" w:fill="FFFFFF"/>
            <w:textDirection w:val="tbRlV"/>
          </w:tcPr>
          <w:p w:rsidR="00655C77" w:rsidRPr="008C763C" w:rsidRDefault="00655C77" w:rsidP="002C1E14">
            <w:pPr>
              <w:spacing w:line="276" w:lineRule="auto"/>
              <w:ind w:left="113" w:right="113"/>
              <w:jc w:val="center"/>
              <w:rPr>
                <w:rFonts w:ascii="文鼎新中黑" w:eastAsia="文鼎新中黑"/>
                <w:color w:val="FFFFFF"/>
                <w:kern w:val="0"/>
              </w:rPr>
            </w:pP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訂貨人姓名</w:t>
            </w:r>
          </w:p>
        </w:tc>
        <w:tc>
          <w:tcPr>
            <w:tcW w:w="2678" w:type="dxa"/>
            <w:gridSpan w:val="3"/>
            <w:tcBorders>
              <w:lef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</w:p>
        </w:tc>
        <w:tc>
          <w:tcPr>
            <w:tcW w:w="2276" w:type="dxa"/>
            <w:gridSpan w:val="5"/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訂貨人電話</w:t>
            </w:r>
          </w:p>
        </w:tc>
        <w:tc>
          <w:tcPr>
            <w:tcW w:w="3246" w:type="dxa"/>
            <w:gridSpan w:val="4"/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</w:p>
        </w:tc>
      </w:tr>
      <w:tr w:rsidR="00655C77" w:rsidRPr="008C763C" w:rsidTr="005235A1">
        <w:trPr>
          <w:trHeight w:val="630"/>
        </w:trPr>
        <w:tc>
          <w:tcPr>
            <w:tcW w:w="612" w:type="dxa"/>
            <w:vMerge/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 w:hAnsi="Calibri"/>
              </w:rPr>
            </w:pP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 w:hAnsi="Calibri"/>
              </w:rPr>
            </w:pPr>
            <w:r w:rsidRPr="008C763C">
              <w:rPr>
                <w:rFonts w:ascii="文鼎新中黑" w:eastAsia="文鼎新中黑" w:hAnsi="Calibri" w:hint="eastAsia"/>
              </w:rPr>
              <w:t>訂貨人地址</w:t>
            </w:r>
          </w:p>
        </w:tc>
        <w:tc>
          <w:tcPr>
            <w:tcW w:w="8200" w:type="dxa"/>
            <w:gridSpan w:val="12"/>
            <w:tcBorders>
              <w:lef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</w:p>
        </w:tc>
      </w:tr>
      <w:tr w:rsidR="00655C77" w:rsidRPr="008C763C" w:rsidTr="005235A1">
        <w:trPr>
          <w:trHeight w:val="390"/>
        </w:trPr>
        <w:tc>
          <w:tcPr>
            <w:tcW w:w="612" w:type="dxa"/>
            <w:vMerge/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 w:hAnsi="Calibri"/>
              </w:rPr>
            </w:pPr>
          </w:p>
        </w:tc>
        <w:tc>
          <w:tcPr>
            <w:tcW w:w="37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  <w:r w:rsidRPr="008C763C">
              <w:rPr>
                <w:rFonts w:ascii="文鼎新中黑" w:eastAsia="文鼎新中黑" w:hAnsi="新細明體" w:hint="eastAsia"/>
              </w:rPr>
              <w:t>□收貨人</w:t>
            </w:r>
            <w:r w:rsidRPr="008C763C">
              <w:rPr>
                <w:rFonts w:ascii="文鼎新中黑" w:eastAsia="文鼎新中黑" w:hAnsi="Calibri" w:hint="eastAsia"/>
              </w:rPr>
              <w:t>同訂貨人電話地址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  <w:r w:rsidRPr="008C763C">
              <w:rPr>
                <w:rFonts w:ascii="文鼎新中黑" w:eastAsia="文鼎新中黑" w:hAnsi="Calibri" w:hint="eastAsia"/>
              </w:rPr>
              <w:t>收貨人姓名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  <w:r w:rsidRPr="008C763C">
              <w:rPr>
                <w:rFonts w:ascii="文鼎新中黑" w:eastAsia="文鼎新中黑" w:hAnsi="Calibri" w:hint="eastAsia"/>
              </w:rPr>
              <w:t>收貨人電話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5C77" w:rsidRPr="008C763C" w:rsidRDefault="00655C77" w:rsidP="002C1E14">
            <w:pPr>
              <w:ind w:left="1789"/>
              <w:rPr>
                <w:rFonts w:ascii="細明體" w:eastAsia="細明體" w:hAnsi="細明體" w:cs="細明體"/>
              </w:rPr>
            </w:pPr>
          </w:p>
        </w:tc>
      </w:tr>
      <w:tr w:rsidR="00655C77" w:rsidRPr="008C763C" w:rsidTr="005235A1">
        <w:trPr>
          <w:trHeight w:val="401"/>
        </w:trPr>
        <w:tc>
          <w:tcPr>
            <w:tcW w:w="612" w:type="dxa"/>
            <w:vMerge/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 w:hAnsi="新細明體"/>
              </w:rPr>
            </w:pPr>
            <w:r w:rsidRPr="008C763C">
              <w:rPr>
                <w:rFonts w:ascii="文鼎新中黑" w:eastAsia="文鼎新中黑" w:hAnsi="Calibri" w:hint="eastAsia"/>
              </w:rPr>
              <w:t>到貨日期</w:t>
            </w:r>
            <w:r w:rsidRPr="008C763C">
              <w:rPr>
                <w:rFonts w:ascii="細明體" w:eastAsia="細明體" w:hAnsi="細明體" w:cs="細明體" w:hint="eastAsia"/>
              </w:rPr>
              <w:t xml:space="preserve"> 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55C77" w:rsidRPr="008C763C" w:rsidRDefault="00655C77" w:rsidP="002C1E14">
            <w:pPr>
              <w:ind w:firstLineChars="150" w:firstLine="360"/>
              <w:rPr>
                <w:rFonts w:ascii="文鼎新中黑" w:eastAsia="文鼎新中黑" w:hAnsi="新細明體"/>
              </w:rPr>
            </w:pPr>
            <w:r w:rsidRPr="008C763C">
              <w:rPr>
                <w:rFonts w:ascii="文鼎新中黑" w:eastAsia="文鼎新中黑" w:hAnsi="Calibri" w:hint="eastAsia"/>
              </w:rPr>
              <w:t>年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月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日</w:t>
            </w:r>
            <w:r>
              <w:rPr>
                <w:rFonts w:ascii="細明體" w:eastAsia="細明體" w:hAnsi="細明體" w:cs="細明體" w:hint="eastAsia"/>
              </w:rPr>
              <w:t xml:space="preserve">    </w:t>
            </w:r>
            <w:r w:rsidRPr="008C763C">
              <w:rPr>
                <w:rFonts w:ascii="細明體" w:eastAsia="細明體" w:hAnsi="細明體" w:cs="細明體" w:hint="eastAsia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不指定  </w:t>
            </w:r>
            <w:r w:rsidRPr="008C763C">
              <w:rPr>
                <w:rFonts w:ascii="細明體" w:eastAsia="細明體" w:hAnsi="細明體" w:cs="細明體" w:hint="eastAsia"/>
              </w:rPr>
              <w:t>□早上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8C763C">
              <w:rPr>
                <w:rFonts w:ascii="細明體" w:eastAsia="細明體" w:hAnsi="細明體" w:cs="細明體" w:hint="eastAsia"/>
              </w:rPr>
              <w:t>□中午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8C763C">
              <w:rPr>
                <w:rFonts w:ascii="細明體" w:eastAsia="細明體" w:hAnsi="細明體" w:cs="細明體" w:hint="eastAsia"/>
              </w:rPr>
              <w:t>□下午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C763C">
              <w:rPr>
                <w:rFonts w:ascii="細明體" w:eastAsia="細明體" w:hAnsi="細明體" w:cs="細明體" w:hint="eastAsia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晚間</w:t>
            </w:r>
          </w:p>
        </w:tc>
      </w:tr>
      <w:tr w:rsidR="00655C77" w:rsidRPr="008C763C" w:rsidTr="005235A1">
        <w:trPr>
          <w:trHeight w:val="700"/>
        </w:trPr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 w:hAnsi="Calibri"/>
              </w:rPr>
            </w:pPr>
          </w:p>
        </w:tc>
        <w:tc>
          <w:tcPr>
            <w:tcW w:w="10781" w:type="dxa"/>
            <w:gridSpan w:val="14"/>
            <w:tcBorders>
              <w:bottom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 w:hAnsi="Calibri"/>
              </w:rPr>
            </w:pPr>
            <w:r w:rsidRPr="008C763C">
              <w:rPr>
                <w:rFonts w:ascii="文鼎新中黑" w:eastAsia="文鼎新中黑" w:hAnsi="Calibri" w:hint="eastAsia"/>
              </w:rPr>
              <w:t>收貨人地址</w:t>
            </w:r>
          </w:p>
        </w:tc>
      </w:tr>
      <w:tr w:rsidR="005235A1" w:rsidRPr="008C763C" w:rsidTr="000966C1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2" w:type="dxa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Ansi="Calibri" w:hint="eastAsia"/>
                <w:b/>
              </w:rPr>
              <w:t>編號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>
              <w:rPr>
                <w:rFonts w:ascii="文鼎新中黑" w:eastAsia="文鼎新中黑" w:hAnsi="Calibri" w:hint="eastAsia"/>
                <w:b/>
              </w:rPr>
              <w:t>規格/</w:t>
            </w:r>
            <w:r w:rsidRPr="002331C9">
              <w:rPr>
                <w:rFonts w:ascii="文鼎新中黑" w:eastAsia="文鼎新中黑" w:hAnsi="Calibri" w:hint="eastAsia"/>
                <w:b/>
              </w:rPr>
              <w:t>重量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>
              <w:rPr>
                <w:rFonts w:ascii="文鼎新中黑" w:eastAsia="文鼎新中黑" w:hAnsi="Calibri" w:hint="eastAsia"/>
                <w:b/>
              </w:rPr>
              <w:t>優惠價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283" w:rsidRPr="002331C9" w:rsidRDefault="00DD3283" w:rsidP="00971226">
            <w:pPr>
              <w:jc w:val="center"/>
              <w:rPr>
                <w:rFonts w:ascii="文鼎新中黑" w:eastAsia="文鼎新中黑" w:hAnsi="Calibri"/>
                <w:b/>
              </w:rPr>
            </w:pPr>
            <w:r>
              <w:rPr>
                <w:rFonts w:ascii="文鼎新中黑" w:eastAsia="文鼎新中黑" w:hAnsi="Calibri" w:hint="eastAsia"/>
                <w:b/>
              </w:rPr>
              <w:t>會員價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3283" w:rsidRPr="002331C9" w:rsidRDefault="00DD3283" w:rsidP="00DD3283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328" w:type="dxa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金額小計</w:t>
            </w:r>
          </w:p>
        </w:tc>
      </w:tr>
      <w:tr w:rsidR="005235A1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A82E62" w:rsidRPr="000207F8" w:rsidRDefault="00A82E62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1</w:t>
            </w:r>
          </w:p>
        </w:tc>
        <w:tc>
          <w:tcPr>
            <w:tcW w:w="3642" w:type="dxa"/>
            <w:gridSpan w:val="3"/>
          </w:tcPr>
          <w:p w:rsidR="00A82E62" w:rsidRPr="002E6D1F" w:rsidRDefault="00A82E62" w:rsidP="00A82E62">
            <w:r w:rsidRPr="00D60109">
              <w:rPr>
                <w:rFonts w:hint="eastAsia"/>
              </w:rPr>
              <w:t>飽滿蝦仁口味</w:t>
            </w:r>
            <w:r>
              <w:rPr>
                <w:rFonts w:hint="eastAsia"/>
              </w:rPr>
              <w:t>10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 w:rsidR="000966C1">
              <w:rPr>
                <w:rFonts w:hint="eastAsia"/>
              </w:rPr>
              <w:t>包</w:t>
            </w:r>
            <w:r w:rsidR="003827F4">
              <w:rPr>
                <w:rFonts w:hint="eastAsia"/>
              </w:rPr>
              <w:t>(</w:t>
            </w:r>
            <w:r w:rsidR="003827F4">
              <w:rPr>
                <w:rFonts w:hint="eastAsia"/>
              </w:rPr>
              <w:t>一口肉圓</w:t>
            </w:r>
            <w:r w:rsidR="003827F4"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A82E62" w:rsidRPr="003E763D" w:rsidRDefault="000966C1" w:rsidP="000966C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A82E62" w:rsidRPr="0073212B" w:rsidRDefault="00BC5919" w:rsidP="002639FA">
            <w:pPr>
              <w:jc w:val="center"/>
            </w:pPr>
            <w:r>
              <w:rPr>
                <w:rFonts w:hint="eastAsia"/>
              </w:rPr>
              <w:t>1</w:t>
            </w:r>
            <w:r w:rsidR="00916D16">
              <w:rPr>
                <w:rFonts w:hint="eastAsia"/>
              </w:rPr>
              <w:t>40</w:t>
            </w:r>
          </w:p>
        </w:tc>
        <w:tc>
          <w:tcPr>
            <w:tcW w:w="1134" w:type="dxa"/>
            <w:gridSpan w:val="2"/>
          </w:tcPr>
          <w:p w:rsidR="00A82E62" w:rsidRPr="0073212B" w:rsidRDefault="00916D16" w:rsidP="00D66A27">
            <w:pPr>
              <w:jc w:val="center"/>
            </w:pPr>
            <w:r>
              <w:rPr>
                <w:rFonts w:hint="eastAsia"/>
              </w:rPr>
              <w:t>13</w:t>
            </w:r>
            <w:r w:rsidR="00957F94">
              <w:rPr>
                <w:rFonts w:hint="eastAsia"/>
              </w:rPr>
              <w:t>0</w:t>
            </w:r>
          </w:p>
        </w:tc>
        <w:tc>
          <w:tcPr>
            <w:tcW w:w="850" w:type="dxa"/>
            <w:gridSpan w:val="2"/>
          </w:tcPr>
          <w:p w:rsidR="00A82E62" w:rsidRPr="000071C8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A82E62" w:rsidRPr="000071C8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5235A1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A82E62" w:rsidRPr="000207F8" w:rsidRDefault="00A82E62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2</w:t>
            </w:r>
          </w:p>
        </w:tc>
        <w:tc>
          <w:tcPr>
            <w:tcW w:w="3642" w:type="dxa"/>
            <w:gridSpan w:val="3"/>
          </w:tcPr>
          <w:p w:rsidR="00A82E62" w:rsidRPr="002E6D1F" w:rsidRDefault="00A82E62" w:rsidP="00A82E62">
            <w:r w:rsidRPr="00D60109">
              <w:rPr>
                <w:rFonts w:hint="eastAsia"/>
              </w:rPr>
              <w:t>招牌鮮肉口味</w:t>
            </w:r>
            <w:r>
              <w:rPr>
                <w:rFonts w:hint="eastAsia"/>
              </w:rPr>
              <w:t>10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 w:rsidR="000966C1">
              <w:rPr>
                <w:rFonts w:hint="eastAsia"/>
              </w:rPr>
              <w:t>包</w:t>
            </w:r>
            <w:r w:rsidR="003827F4">
              <w:rPr>
                <w:rFonts w:hint="eastAsia"/>
              </w:rPr>
              <w:t>(</w:t>
            </w:r>
            <w:r w:rsidR="003827F4">
              <w:rPr>
                <w:rFonts w:hint="eastAsia"/>
              </w:rPr>
              <w:t>一口肉圓</w:t>
            </w:r>
            <w:r w:rsidR="003827F4"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A82E62" w:rsidRPr="003E763D" w:rsidRDefault="000966C1" w:rsidP="000966C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A82E62" w:rsidRPr="0073212B" w:rsidRDefault="00BC5919" w:rsidP="00D66A27">
            <w:pPr>
              <w:jc w:val="center"/>
            </w:pPr>
            <w:r>
              <w:rPr>
                <w:rFonts w:hint="eastAsia"/>
              </w:rPr>
              <w:t>1</w:t>
            </w:r>
            <w:r w:rsidR="00916D16">
              <w:rPr>
                <w:rFonts w:hint="eastAsia"/>
              </w:rPr>
              <w:t>40</w:t>
            </w:r>
          </w:p>
        </w:tc>
        <w:tc>
          <w:tcPr>
            <w:tcW w:w="1134" w:type="dxa"/>
            <w:gridSpan w:val="2"/>
          </w:tcPr>
          <w:p w:rsidR="00A82E62" w:rsidRPr="0073212B" w:rsidRDefault="00916D16" w:rsidP="00D66A27">
            <w:pPr>
              <w:jc w:val="center"/>
            </w:pPr>
            <w:r>
              <w:rPr>
                <w:rFonts w:hint="eastAsia"/>
              </w:rPr>
              <w:t>13</w:t>
            </w:r>
            <w:r w:rsidR="00BC5919">
              <w:rPr>
                <w:rFonts w:hint="eastAsia"/>
              </w:rPr>
              <w:t>0</w:t>
            </w:r>
          </w:p>
        </w:tc>
        <w:tc>
          <w:tcPr>
            <w:tcW w:w="850" w:type="dxa"/>
            <w:gridSpan w:val="2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5235A1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A82E62" w:rsidRPr="000207F8" w:rsidRDefault="00A82E62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3</w:t>
            </w:r>
          </w:p>
        </w:tc>
        <w:tc>
          <w:tcPr>
            <w:tcW w:w="3642" w:type="dxa"/>
            <w:gridSpan w:val="3"/>
          </w:tcPr>
          <w:p w:rsidR="00A82E62" w:rsidRPr="002E6D1F" w:rsidRDefault="00A82E62" w:rsidP="00A82E62"/>
        </w:tc>
        <w:tc>
          <w:tcPr>
            <w:tcW w:w="2976" w:type="dxa"/>
            <w:gridSpan w:val="4"/>
          </w:tcPr>
          <w:p w:rsidR="00A82E62" w:rsidRPr="003E763D" w:rsidRDefault="00A82E62" w:rsidP="000966C1"/>
        </w:tc>
        <w:tc>
          <w:tcPr>
            <w:tcW w:w="851" w:type="dxa"/>
            <w:gridSpan w:val="2"/>
          </w:tcPr>
          <w:p w:rsidR="00A82E62" w:rsidRPr="0073212B" w:rsidRDefault="00A82E62" w:rsidP="00D66A27">
            <w:pPr>
              <w:jc w:val="center"/>
            </w:pPr>
          </w:p>
        </w:tc>
        <w:tc>
          <w:tcPr>
            <w:tcW w:w="1134" w:type="dxa"/>
            <w:gridSpan w:val="2"/>
          </w:tcPr>
          <w:p w:rsidR="00A82E62" w:rsidRPr="0073212B" w:rsidRDefault="00A82E62" w:rsidP="00D66A27">
            <w:pPr>
              <w:jc w:val="center"/>
            </w:pPr>
          </w:p>
        </w:tc>
        <w:tc>
          <w:tcPr>
            <w:tcW w:w="850" w:type="dxa"/>
            <w:gridSpan w:val="2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4</w:t>
            </w:r>
          </w:p>
        </w:tc>
        <w:tc>
          <w:tcPr>
            <w:tcW w:w="3642" w:type="dxa"/>
            <w:gridSpan w:val="3"/>
          </w:tcPr>
          <w:p w:rsidR="00916D16" w:rsidRPr="002E6D1F" w:rsidRDefault="00916D16" w:rsidP="00BA76A8">
            <w:r w:rsidRPr="00D60109">
              <w:rPr>
                <w:rFonts w:hint="eastAsia"/>
              </w:rPr>
              <w:t>飽滿蝦仁口味</w:t>
            </w:r>
            <w:r>
              <w:rPr>
                <w:rFonts w:hint="eastAsia"/>
              </w:rPr>
              <w:t>6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大清蒸肉圓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916D16" w:rsidRPr="003E763D" w:rsidRDefault="00916D16" w:rsidP="00BA76A8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916D16" w:rsidRPr="0073212B" w:rsidRDefault="00916D16" w:rsidP="00BA76A8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134" w:type="dxa"/>
            <w:gridSpan w:val="2"/>
          </w:tcPr>
          <w:p w:rsidR="00916D16" w:rsidRPr="0073212B" w:rsidRDefault="00916D16" w:rsidP="00BA76A8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850" w:type="dxa"/>
            <w:gridSpan w:val="2"/>
          </w:tcPr>
          <w:p w:rsidR="00916D16" w:rsidRPr="000071C8" w:rsidRDefault="00916D16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Pr="000071C8" w:rsidRDefault="00916D16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5</w:t>
            </w:r>
          </w:p>
        </w:tc>
        <w:tc>
          <w:tcPr>
            <w:tcW w:w="3642" w:type="dxa"/>
            <w:gridSpan w:val="3"/>
          </w:tcPr>
          <w:p w:rsidR="00916D16" w:rsidRPr="002E6D1F" w:rsidRDefault="00916D16" w:rsidP="00BA76A8">
            <w:r w:rsidRPr="00D60109">
              <w:rPr>
                <w:rFonts w:hint="eastAsia"/>
              </w:rPr>
              <w:t>招牌鮮肉口味</w:t>
            </w:r>
            <w:r>
              <w:rPr>
                <w:rFonts w:hint="eastAsia"/>
              </w:rPr>
              <w:t>6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大清蒸肉圓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916D16" w:rsidRPr="003E763D" w:rsidRDefault="00916D16" w:rsidP="00BA76A8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916D16" w:rsidRPr="0073212B" w:rsidRDefault="00916D16" w:rsidP="00BA76A8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134" w:type="dxa"/>
            <w:gridSpan w:val="2"/>
          </w:tcPr>
          <w:p w:rsidR="00916D16" w:rsidRPr="0073212B" w:rsidRDefault="00916D16" w:rsidP="00BA76A8">
            <w:pPr>
              <w:jc w:val="center"/>
            </w:pPr>
            <w:r>
              <w:rPr>
                <w:rFonts w:hint="eastAsia"/>
              </w:rPr>
              <w:t>13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gridSpan w:val="2"/>
          </w:tcPr>
          <w:p w:rsidR="00916D16" w:rsidRDefault="00916D16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6</w:t>
            </w:r>
          </w:p>
        </w:tc>
        <w:tc>
          <w:tcPr>
            <w:tcW w:w="3642" w:type="dxa"/>
            <w:gridSpan w:val="3"/>
          </w:tcPr>
          <w:p w:rsidR="00916D16" w:rsidRPr="002E6D1F" w:rsidRDefault="00916D16" w:rsidP="00737669"/>
        </w:tc>
        <w:tc>
          <w:tcPr>
            <w:tcW w:w="2976" w:type="dxa"/>
            <w:gridSpan w:val="4"/>
          </w:tcPr>
          <w:p w:rsidR="00916D16" w:rsidRPr="003E763D" w:rsidRDefault="00916D16" w:rsidP="00737669"/>
        </w:tc>
        <w:tc>
          <w:tcPr>
            <w:tcW w:w="851" w:type="dxa"/>
            <w:gridSpan w:val="2"/>
          </w:tcPr>
          <w:p w:rsidR="00916D16" w:rsidRPr="0073212B" w:rsidRDefault="00916D16" w:rsidP="00737669">
            <w:pPr>
              <w:jc w:val="center"/>
            </w:pPr>
          </w:p>
        </w:tc>
        <w:tc>
          <w:tcPr>
            <w:tcW w:w="1134" w:type="dxa"/>
            <w:gridSpan w:val="2"/>
          </w:tcPr>
          <w:p w:rsidR="00916D16" w:rsidRPr="0073212B" w:rsidRDefault="00916D16" w:rsidP="00737669">
            <w:pPr>
              <w:jc w:val="center"/>
            </w:pPr>
          </w:p>
        </w:tc>
        <w:tc>
          <w:tcPr>
            <w:tcW w:w="850" w:type="dxa"/>
            <w:gridSpan w:val="2"/>
          </w:tcPr>
          <w:p w:rsidR="00916D16" w:rsidRDefault="00916D16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7</w:t>
            </w:r>
          </w:p>
        </w:tc>
        <w:tc>
          <w:tcPr>
            <w:tcW w:w="3642" w:type="dxa"/>
            <w:gridSpan w:val="3"/>
          </w:tcPr>
          <w:p w:rsidR="00916D16" w:rsidRPr="002E6D1F" w:rsidRDefault="00916D16" w:rsidP="00737669"/>
        </w:tc>
        <w:tc>
          <w:tcPr>
            <w:tcW w:w="2976" w:type="dxa"/>
            <w:gridSpan w:val="4"/>
          </w:tcPr>
          <w:p w:rsidR="00916D16" w:rsidRPr="003E763D" w:rsidRDefault="00916D16" w:rsidP="00737669"/>
        </w:tc>
        <w:tc>
          <w:tcPr>
            <w:tcW w:w="851" w:type="dxa"/>
            <w:gridSpan w:val="2"/>
          </w:tcPr>
          <w:p w:rsidR="00916D16" w:rsidRPr="0073212B" w:rsidRDefault="00916D16" w:rsidP="00737669">
            <w:pPr>
              <w:jc w:val="center"/>
            </w:pPr>
          </w:p>
        </w:tc>
        <w:tc>
          <w:tcPr>
            <w:tcW w:w="1134" w:type="dxa"/>
            <w:gridSpan w:val="2"/>
          </w:tcPr>
          <w:p w:rsidR="00916D16" w:rsidRPr="0073212B" w:rsidRDefault="00916D16" w:rsidP="00737669">
            <w:pPr>
              <w:jc w:val="center"/>
            </w:pPr>
          </w:p>
        </w:tc>
        <w:tc>
          <w:tcPr>
            <w:tcW w:w="850" w:type="dxa"/>
            <w:gridSpan w:val="2"/>
          </w:tcPr>
          <w:p w:rsidR="00916D16" w:rsidRDefault="00916D16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8</w:t>
            </w:r>
          </w:p>
        </w:tc>
        <w:tc>
          <w:tcPr>
            <w:tcW w:w="3642" w:type="dxa"/>
            <w:gridSpan w:val="3"/>
          </w:tcPr>
          <w:p w:rsidR="00916D16" w:rsidRDefault="00916D16" w:rsidP="006A20BD"/>
        </w:tc>
        <w:tc>
          <w:tcPr>
            <w:tcW w:w="2976" w:type="dxa"/>
            <w:gridSpan w:val="4"/>
          </w:tcPr>
          <w:p w:rsidR="00916D16" w:rsidRDefault="00916D16" w:rsidP="006A20BD">
            <w:pPr>
              <w:ind w:firstLineChars="150" w:firstLine="30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916D16" w:rsidRDefault="00916D16" w:rsidP="006A20BD">
            <w:pPr>
              <w:jc w:val="center"/>
            </w:pPr>
          </w:p>
        </w:tc>
        <w:tc>
          <w:tcPr>
            <w:tcW w:w="1134" w:type="dxa"/>
            <w:gridSpan w:val="2"/>
          </w:tcPr>
          <w:p w:rsidR="00916D16" w:rsidRDefault="00916D16" w:rsidP="006A20BD">
            <w:pPr>
              <w:jc w:val="center"/>
            </w:pPr>
          </w:p>
        </w:tc>
        <w:tc>
          <w:tcPr>
            <w:tcW w:w="850" w:type="dxa"/>
            <w:gridSpan w:val="2"/>
          </w:tcPr>
          <w:p w:rsidR="00916D16" w:rsidRDefault="00916D16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9</w:t>
            </w:r>
          </w:p>
        </w:tc>
        <w:tc>
          <w:tcPr>
            <w:tcW w:w="3642" w:type="dxa"/>
            <w:gridSpan w:val="3"/>
          </w:tcPr>
          <w:p w:rsidR="00916D16" w:rsidRPr="002E6D1F" w:rsidRDefault="00916D16" w:rsidP="006A20BD"/>
        </w:tc>
        <w:tc>
          <w:tcPr>
            <w:tcW w:w="2976" w:type="dxa"/>
            <w:gridSpan w:val="4"/>
          </w:tcPr>
          <w:p w:rsidR="00916D16" w:rsidRPr="003E763D" w:rsidRDefault="00916D16" w:rsidP="000C6734">
            <w:pPr>
              <w:ind w:firstLineChars="150" w:firstLine="360"/>
            </w:pPr>
          </w:p>
        </w:tc>
        <w:tc>
          <w:tcPr>
            <w:tcW w:w="851" w:type="dxa"/>
            <w:gridSpan w:val="2"/>
          </w:tcPr>
          <w:p w:rsidR="00916D16" w:rsidRPr="0073212B" w:rsidRDefault="00916D16" w:rsidP="006A20BD">
            <w:pPr>
              <w:jc w:val="center"/>
            </w:pPr>
          </w:p>
        </w:tc>
        <w:tc>
          <w:tcPr>
            <w:tcW w:w="1134" w:type="dxa"/>
            <w:gridSpan w:val="2"/>
          </w:tcPr>
          <w:p w:rsidR="00916D16" w:rsidRPr="0073212B" w:rsidRDefault="00916D16" w:rsidP="006A20BD">
            <w:pPr>
              <w:jc w:val="center"/>
            </w:pPr>
          </w:p>
        </w:tc>
        <w:tc>
          <w:tcPr>
            <w:tcW w:w="850" w:type="dxa"/>
            <w:gridSpan w:val="2"/>
          </w:tcPr>
          <w:p w:rsidR="00916D16" w:rsidRDefault="00916D16" w:rsidP="0095540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95540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Default="00916D16" w:rsidP="009C4B03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10</w:t>
            </w:r>
          </w:p>
        </w:tc>
        <w:tc>
          <w:tcPr>
            <w:tcW w:w="3642" w:type="dxa"/>
            <w:gridSpan w:val="3"/>
          </w:tcPr>
          <w:p w:rsidR="00916D16" w:rsidRPr="002E6D1F" w:rsidRDefault="00916D16" w:rsidP="006A20BD"/>
        </w:tc>
        <w:tc>
          <w:tcPr>
            <w:tcW w:w="2976" w:type="dxa"/>
            <w:gridSpan w:val="4"/>
          </w:tcPr>
          <w:p w:rsidR="00916D16" w:rsidRPr="003E763D" w:rsidRDefault="00916D16" w:rsidP="000C6734">
            <w:pPr>
              <w:ind w:firstLineChars="150" w:firstLine="360"/>
            </w:pPr>
          </w:p>
        </w:tc>
        <w:tc>
          <w:tcPr>
            <w:tcW w:w="851" w:type="dxa"/>
            <w:gridSpan w:val="2"/>
          </w:tcPr>
          <w:p w:rsidR="00916D16" w:rsidRPr="0073212B" w:rsidRDefault="00916D16" w:rsidP="006A20BD">
            <w:pPr>
              <w:jc w:val="center"/>
            </w:pPr>
          </w:p>
        </w:tc>
        <w:tc>
          <w:tcPr>
            <w:tcW w:w="1134" w:type="dxa"/>
            <w:gridSpan w:val="2"/>
          </w:tcPr>
          <w:p w:rsidR="00916D16" w:rsidRPr="0073212B" w:rsidRDefault="00916D16" w:rsidP="006A20BD">
            <w:pPr>
              <w:jc w:val="center"/>
            </w:pPr>
          </w:p>
        </w:tc>
        <w:tc>
          <w:tcPr>
            <w:tcW w:w="850" w:type="dxa"/>
            <w:gridSpan w:val="2"/>
          </w:tcPr>
          <w:p w:rsidR="00916D16" w:rsidRDefault="00916D16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916D16" w:rsidRPr="000207F8" w:rsidRDefault="00916D16" w:rsidP="002C1E14">
            <w:pPr>
              <w:spacing w:line="400" w:lineRule="exact"/>
              <w:rPr>
                <w:rFonts w:ascii="新細明體" w:hAnsi="新細明體" w:cs="Arial"/>
                <w:bCs/>
                <w:kern w:val="0"/>
              </w:rPr>
            </w:pPr>
          </w:p>
        </w:tc>
        <w:tc>
          <w:tcPr>
            <w:tcW w:w="3642" w:type="dxa"/>
            <w:gridSpan w:val="3"/>
          </w:tcPr>
          <w:p w:rsidR="00916D16" w:rsidRDefault="00916D16" w:rsidP="002C1E14">
            <w:r>
              <w:rPr>
                <w:rFonts w:hint="eastAsia"/>
              </w:rPr>
              <w:t>總計</w:t>
            </w:r>
          </w:p>
        </w:tc>
        <w:tc>
          <w:tcPr>
            <w:tcW w:w="2976" w:type="dxa"/>
            <w:gridSpan w:val="4"/>
          </w:tcPr>
          <w:p w:rsidR="00916D16" w:rsidRPr="003E763D" w:rsidRDefault="00916D16" w:rsidP="002C1E14"/>
        </w:tc>
        <w:tc>
          <w:tcPr>
            <w:tcW w:w="851" w:type="dxa"/>
            <w:gridSpan w:val="2"/>
          </w:tcPr>
          <w:p w:rsidR="00916D16" w:rsidRPr="0073212B" w:rsidRDefault="00916D16" w:rsidP="002C1E14"/>
        </w:tc>
        <w:tc>
          <w:tcPr>
            <w:tcW w:w="1134" w:type="dxa"/>
            <w:gridSpan w:val="2"/>
          </w:tcPr>
          <w:p w:rsidR="00916D16" w:rsidRDefault="00916D16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850" w:type="dxa"/>
            <w:gridSpan w:val="2"/>
          </w:tcPr>
          <w:p w:rsidR="00916D16" w:rsidRDefault="00916D16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916D16" w:rsidRDefault="00916D16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916D16" w:rsidRPr="009C4B03" w:rsidTr="005235A1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11393" w:type="dxa"/>
            <w:gridSpan w:val="15"/>
            <w:tcBorders>
              <w:bottom w:val="single" w:sz="4" w:space="0" w:color="auto"/>
            </w:tcBorders>
          </w:tcPr>
          <w:p w:rsidR="00916D16" w:rsidRDefault="00916D16" w:rsidP="002C1E14">
            <w:pPr>
              <w:spacing w:line="400" w:lineRule="exact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 xml:space="preserve">:                      </w:t>
            </w:r>
          </w:p>
          <w:p w:rsidR="00916D16" w:rsidRPr="00DD3283" w:rsidRDefault="00916D16" w:rsidP="002C1E14">
            <w:pPr>
              <w:spacing w:line="400" w:lineRule="exact"/>
              <w:rPr>
                <w:rFonts w:ascii="標楷體" w:eastAsia="標楷體" w:hAnsi="標楷體"/>
              </w:rPr>
            </w:pPr>
            <w:r w:rsidRPr="00DD3283">
              <w:rPr>
                <w:rFonts w:ascii="標楷體" w:eastAsia="標楷體" w:hAnsi="標楷體" w:hint="eastAsia"/>
              </w:rPr>
              <w:t>加入會員</w:t>
            </w:r>
            <w:r>
              <w:rPr>
                <w:rFonts w:ascii="標楷體" w:eastAsia="標楷體" w:hAnsi="標楷體" w:hint="eastAsia"/>
              </w:rPr>
              <w:t>者</w:t>
            </w:r>
            <w:r w:rsidRPr="00DD3283">
              <w:rPr>
                <w:rFonts w:ascii="標楷體" w:eastAsia="標楷體" w:hAnsi="標楷體" w:hint="eastAsia"/>
              </w:rPr>
              <w:t>會不定時寄出新產品</w:t>
            </w:r>
            <w:proofErr w:type="gramStart"/>
            <w:r w:rsidRPr="00DD3283">
              <w:rPr>
                <w:rFonts w:ascii="標楷體" w:eastAsia="標楷體" w:hAnsi="標楷體" w:hint="eastAsia"/>
              </w:rPr>
              <w:t>試吃且以</w:t>
            </w:r>
            <w:proofErr w:type="gramEnd"/>
            <w:r w:rsidRPr="00DD3283">
              <w:rPr>
                <w:rFonts w:ascii="標楷體" w:eastAsia="標楷體" w:hAnsi="標楷體" w:hint="eastAsia"/>
              </w:rPr>
              <w:t>會員價計算.未加入會員則</w:t>
            </w:r>
            <w:r>
              <w:rPr>
                <w:rFonts w:ascii="標楷體" w:eastAsia="標楷體" w:hAnsi="標楷體" w:hint="eastAsia"/>
              </w:rPr>
              <w:t>以</w:t>
            </w:r>
            <w:r w:rsidRPr="00DD3283">
              <w:rPr>
                <w:rFonts w:ascii="標楷體" w:eastAsia="標楷體" w:hAnsi="標楷體" w:hint="eastAsia"/>
              </w:rPr>
              <w:t>優惠價計算</w:t>
            </w:r>
            <w:proofErr w:type="gramStart"/>
            <w:r w:rsidRPr="00DD3283">
              <w:rPr>
                <w:rFonts w:ascii="標楷體" w:eastAsia="標楷體" w:hAnsi="標楷體" w:hint="eastAsia"/>
              </w:rPr>
              <w:t>呦</w:t>
            </w:r>
            <w:proofErr w:type="gramEnd"/>
          </w:p>
          <w:p w:rsidR="00916D16" w:rsidRDefault="00916D16" w:rsidP="002C1E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顏記清蒸</w:t>
            </w:r>
            <w:proofErr w:type="gramEnd"/>
            <w:r>
              <w:rPr>
                <w:rFonts w:ascii="標楷體" w:eastAsia="標楷體" w:hAnsi="標楷體" w:hint="eastAsia"/>
              </w:rPr>
              <w:t>肉圓: 6粒裝口味如彰化油炸肉圓Q彈.但使用清蒸方式對身體無負擔</w:t>
            </w:r>
          </w:p>
          <w:p w:rsidR="00916D16" w:rsidRDefault="00916D16" w:rsidP="002C1E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顏記一口</w:t>
            </w:r>
            <w:proofErr w:type="gramEnd"/>
            <w:r>
              <w:rPr>
                <w:rFonts w:ascii="標楷體" w:eastAsia="標楷體" w:hAnsi="標楷體" w:hint="eastAsia"/>
              </w:rPr>
              <w:t>肉圓: 10粒裝</w:t>
            </w:r>
            <w:proofErr w:type="gramStart"/>
            <w:r>
              <w:rPr>
                <w:rFonts w:ascii="標楷體" w:eastAsia="標楷體" w:hAnsi="標楷體" w:hint="eastAsia"/>
              </w:rPr>
              <w:t>的可水煮</w:t>
            </w:r>
            <w:proofErr w:type="gramEnd"/>
            <w:r>
              <w:rPr>
                <w:rFonts w:ascii="標楷體" w:eastAsia="標楷體" w:hAnsi="標楷體" w:hint="eastAsia"/>
              </w:rPr>
              <w:t>.方便又快速</w:t>
            </w:r>
          </w:p>
          <w:p w:rsidR="00916D16" w:rsidRPr="009C4B03" w:rsidRDefault="00916D16" w:rsidP="007760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655C77" w:rsidRDefault="00F91226" w:rsidP="00655C77">
      <w:r>
        <w:rPr>
          <w:rFonts w:hint="eastAsia"/>
        </w:rPr>
        <w:t>注意事項</w:t>
      </w:r>
      <w:r>
        <w:rPr>
          <w:rFonts w:hint="eastAsia"/>
        </w:rPr>
        <w:t>:</w:t>
      </w:r>
    </w:p>
    <w:p w:rsidR="00F91226" w:rsidRPr="009C4B03" w:rsidRDefault="00F91226" w:rsidP="009C4B03">
      <w:pPr>
        <w:numPr>
          <w:ilvl w:val="0"/>
          <w:numId w:val="1"/>
        </w:numPr>
        <w:rPr>
          <w:rStyle w:val="apple-converted-space"/>
          <w:rFonts w:ascii="標楷體" w:eastAsia="標楷體" w:hAnsi="標楷體"/>
        </w:rPr>
      </w:pPr>
      <w:r w:rsidRPr="00DD3283">
        <w:rPr>
          <w:rFonts w:ascii="標楷體" w:eastAsia="標楷體" w:hAnsi="標楷體" w:hint="eastAsia"/>
        </w:rPr>
        <w:t>凡訂購商品</w:t>
      </w:r>
      <w:r w:rsidR="00957F94">
        <w:rPr>
          <w:rFonts w:ascii="標楷體" w:eastAsia="標楷體" w:hAnsi="標楷體" w:hint="eastAsia"/>
        </w:rPr>
        <w:t>滿</w:t>
      </w:r>
      <w:r w:rsidR="00BC5919">
        <w:rPr>
          <w:rFonts w:ascii="標楷體" w:eastAsia="標楷體" w:hAnsi="標楷體" w:hint="eastAsia"/>
        </w:rPr>
        <w:t>20</w:t>
      </w:r>
      <w:r w:rsidR="00957F94">
        <w:rPr>
          <w:rFonts w:ascii="標楷體" w:eastAsia="標楷體" w:hAnsi="標楷體" w:hint="eastAsia"/>
        </w:rPr>
        <w:t>00</w:t>
      </w:r>
      <w:proofErr w:type="gramStart"/>
      <w:r w:rsidR="00957F94">
        <w:rPr>
          <w:rFonts w:ascii="標楷體" w:eastAsia="標楷體" w:hAnsi="標楷體" w:hint="eastAsia"/>
        </w:rPr>
        <w:t>免運</w:t>
      </w:r>
      <w:proofErr w:type="gramEnd"/>
      <w:r w:rsidRPr="00DD3283">
        <w:rPr>
          <w:rFonts w:ascii="標楷體" w:eastAsia="標楷體" w:hAnsi="標楷體" w:hint="eastAsia"/>
        </w:rPr>
        <w:t xml:space="preserve"> 未滿</w:t>
      </w:r>
      <w:r w:rsidR="00BC5919">
        <w:rPr>
          <w:rFonts w:ascii="標楷體" w:eastAsia="標楷體" w:hAnsi="標楷體" w:hint="eastAsia"/>
        </w:rPr>
        <w:t>20</w:t>
      </w:r>
      <w:r w:rsidR="00957F94">
        <w:rPr>
          <w:rFonts w:ascii="標楷體" w:eastAsia="標楷體" w:hAnsi="標楷體" w:hint="eastAsia"/>
        </w:rPr>
        <w:t>00</w:t>
      </w:r>
      <w:r w:rsidRPr="00DD3283">
        <w:rPr>
          <w:rFonts w:ascii="標楷體" w:eastAsia="標楷體" w:hAnsi="標楷體" w:hint="eastAsia"/>
        </w:rPr>
        <w:t>則須自付</w:t>
      </w:r>
      <w:r w:rsidR="009C4B03">
        <w:rPr>
          <w:rFonts w:ascii="標楷體" w:eastAsia="標楷體" w:hAnsi="標楷體" w:hint="eastAsia"/>
        </w:rPr>
        <w:t>200</w:t>
      </w:r>
      <w:r w:rsidRPr="00DD3283">
        <w:rPr>
          <w:rFonts w:ascii="標楷體" w:eastAsia="標楷體" w:hAnsi="標楷體" w:hint="eastAsia"/>
        </w:rPr>
        <w:t>運費(冷凍宅配)</w:t>
      </w:r>
    </w:p>
    <w:p w:rsidR="00AE3616" w:rsidRPr="00DD3283" w:rsidRDefault="00AE3616" w:rsidP="00F91226">
      <w:pPr>
        <w:numPr>
          <w:ilvl w:val="0"/>
          <w:numId w:val="1"/>
        </w:numPr>
        <w:rPr>
          <w:rFonts w:ascii="標楷體" w:eastAsia="標楷體" w:hAnsi="標楷體"/>
        </w:rPr>
      </w:pPr>
      <w:r w:rsidRPr="00DD3283">
        <w:rPr>
          <w:rStyle w:val="apple-converted-space"/>
          <w:rFonts w:ascii="標楷體" w:eastAsia="標楷體" w:hAnsi="標楷體" w:cs="Arial" w:hint="eastAsia"/>
        </w:rPr>
        <w:t>使用說明.網站</w:t>
      </w:r>
      <w:proofErr w:type="gramStart"/>
      <w:r w:rsidRPr="00DD3283">
        <w:rPr>
          <w:rStyle w:val="apple-converted-space"/>
          <w:rFonts w:ascii="標楷體" w:eastAsia="標楷體" w:hAnsi="標楷體" w:cs="Arial" w:hint="eastAsia"/>
        </w:rPr>
        <w:t>影音區有</w:t>
      </w:r>
      <w:proofErr w:type="gramEnd"/>
      <w:r w:rsidRPr="00DD3283">
        <w:rPr>
          <w:rStyle w:val="apple-converted-space"/>
          <w:rFonts w:ascii="標楷體" w:eastAsia="標楷體" w:hAnsi="標楷體" w:cs="Arial" w:hint="eastAsia"/>
        </w:rPr>
        <w:t>示範</w:t>
      </w:r>
      <w:r w:rsidR="00A7462D" w:rsidRPr="00DD3283">
        <w:rPr>
          <w:rStyle w:val="apple-converted-space"/>
          <w:rFonts w:ascii="標楷體" w:eastAsia="標楷體" w:hAnsi="標楷體" w:cs="Arial" w:hint="eastAsia"/>
        </w:rPr>
        <w:t xml:space="preserve"> </w:t>
      </w:r>
      <w:r w:rsidR="00DD3283">
        <w:rPr>
          <w:rStyle w:val="apple-converted-space"/>
          <w:rFonts w:ascii="標楷體" w:eastAsia="標楷體" w:hAnsi="標楷體" w:cs="Arial" w:hint="eastAsia"/>
        </w:rPr>
        <w:t>寄出時也會附上使用說明</w:t>
      </w:r>
      <w:r w:rsidR="00DB558D">
        <w:rPr>
          <w:rStyle w:val="apple-converted-space"/>
          <w:rFonts w:ascii="標楷體" w:eastAsia="標楷體" w:hAnsi="標楷體" w:cs="Arial" w:hint="eastAsia"/>
        </w:rPr>
        <w:t xml:space="preserve"> </w:t>
      </w:r>
      <w:r w:rsidR="00A7462D" w:rsidRPr="00DD3283">
        <w:rPr>
          <w:rStyle w:val="apple-converted-space"/>
          <w:rFonts w:ascii="標楷體" w:eastAsia="標楷體" w:hAnsi="標楷體" w:cs="Arial" w:hint="eastAsia"/>
        </w:rPr>
        <w:t xml:space="preserve"> </w:t>
      </w:r>
      <w:r w:rsidR="00A7462D" w:rsidRPr="00DD3283">
        <w:rPr>
          <w:rStyle w:val="apple-converted-space"/>
          <w:rFonts w:ascii="標楷體" w:eastAsia="標楷體" w:hAnsi="標楷體" w:cs="Arial"/>
        </w:rPr>
        <w:t>http://www.yanji.com.tw/</w:t>
      </w:r>
    </w:p>
    <w:p w:rsidR="00655C77" w:rsidRPr="00DD3283" w:rsidRDefault="00AE3616">
      <w:pPr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</w:rPr>
        <w:t xml:space="preserve">   銀行代碼:</w:t>
      </w:r>
      <w:r w:rsidRPr="00DD3283">
        <w:rPr>
          <w:rFonts w:ascii="標楷體" w:eastAsia="標楷體" w:hAnsi="標楷體" w:hint="eastAsia"/>
          <w:color w:val="FF0000"/>
        </w:rPr>
        <w:t xml:space="preserve">806 </w:t>
      </w:r>
      <w:r w:rsidRPr="00DD3283">
        <w:rPr>
          <w:rFonts w:ascii="標楷體" w:eastAsia="標楷體" w:hAnsi="標楷體" w:hint="eastAsia"/>
        </w:rPr>
        <w:t xml:space="preserve">    </w:t>
      </w:r>
      <w:r w:rsidRPr="00DD3283">
        <w:rPr>
          <w:rFonts w:ascii="標楷體" w:eastAsia="標楷體" w:hAnsi="標楷體" w:hint="eastAsia"/>
          <w:color w:val="FF0000"/>
        </w:rPr>
        <w:t>元大銀行.(府城分行)</w:t>
      </w:r>
      <w:r w:rsidRPr="00DD3283">
        <w:rPr>
          <w:rFonts w:ascii="標楷體" w:eastAsia="標楷體" w:hAnsi="標楷體" w:hint="eastAsia"/>
        </w:rPr>
        <w:t xml:space="preserve"> 戶名:</w:t>
      </w:r>
      <w:r w:rsidRPr="00DD3283">
        <w:rPr>
          <w:rFonts w:ascii="標楷體" w:eastAsia="標楷體" w:hAnsi="標楷體" w:hint="eastAsia"/>
          <w:color w:val="FF0000"/>
        </w:rPr>
        <w:t>東</w:t>
      </w:r>
      <w:proofErr w:type="gramStart"/>
      <w:r w:rsidRPr="00DD3283">
        <w:rPr>
          <w:rFonts w:ascii="標楷體" w:eastAsia="標楷體" w:hAnsi="標楷體" w:hint="eastAsia"/>
          <w:color w:val="FF0000"/>
        </w:rPr>
        <w:t>汲</w:t>
      </w:r>
      <w:proofErr w:type="gramEnd"/>
      <w:r w:rsidRPr="00DD3283">
        <w:rPr>
          <w:rFonts w:ascii="標楷體" w:eastAsia="標楷體" w:hAnsi="標楷體" w:hint="eastAsia"/>
          <w:color w:val="FF0000"/>
        </w:rPr>
        <w:t>國際開發有限公司</w:t>
      </w:r>
    </w:p>
    <w:p w:rsidR="00AE3616" w:rsidRPr="00DD3283" w:rsidRDefault="00AE3616">
      <w:pPr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</w:rPr>
        <w:t xml:space="preserve">   匯款帳號 </w:t>
      </w:r>
      <w:r w:rsidRPr="00DD3283">
        <w:rPr>
          <w:rFonts w:ascii="標楷體" w:eastAsia="標楷體" w:hAnsi="標楷體" w:hint="eastAsia"/>
          <w:color w:val="FF0000"/>
        </w:rPr>
        <w:t>2068-2000-023081</w:t>
      </w:r>
    </w:p>
    <w:p w:rsidR="000966C1" w:rsidRDefault="00A7462D" w:rsidP="005D57BE">
      <w:pPr>
        <w:jc w:val="center"/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  <w:color w:val="FF0000"/>
        </w:rPr>
        <w:t xml:space="preserve">傳真電話:06-357-1617 </w:t>
      </w:r>
    </w:p>
    <w:p w:rsidR="00A7462D" w:rsidRPr="00DD3283" w:rsidRDefault="00A7462D" w:rsidP="005D57BE">
      <w:pPr>
        <w:jc w:val="center"/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  <w:color w:val="FF0000"/>
        </w:rPr>
        <w:t xml:space="preserve"> 服務電話:</w:t>
      </w:r>
      <w:r w:rsidR="00A366C1" w:rsidRPr="00DD3283">
        <w:rPr>
          <w:rFonts w:ascii="標楷體" w:eastAsia="標楷體" w:hAnsi="標楷體" w:hint="eastAsia"/>
          <w:color w:val="FF0000"/>
        </w:rPr>
        <w:t>06-357-1615</w:t>
      </w:r>
      <w:r w:rsidR="000966C1">
        <w:rPr>
          <w:rFonts w:ascii="標楷體" w:eastAsia="標楷體" w:hAnsi="標楷體" w:hint="eastAsia"/>
          <w:color w:val="FF0000"/>
        </w:rPr>
        <w:t>(請於上班時間</w:t>
      </w:r>
      <w:r w:rsidR="009C4B03">
        <w:rPr>
          <w:rFonts w:ascii="標楷體" w:eastAsia="標楷體" w:hAnsi="標楷體" w:hint="eastAsia"/>
          <w:color w:val="FF0000"/>
        </w:rPr>
        <w:t>10:00-1600</w:t>
      </w:r>
      <w:r w:rsidR="000966C1">
        <w:rPr>
          <w:rFonts w:ascii="標楷體" w:eastAsia="標楷體" w:hAnsi="標楷體" w:hint="eastAsia"/>
          <w:color w:val="FF0000"/>
        </w:rPr>
        <w:t>詢問)</w:t>
      </w:r>
    </w:p>
    <w:p w:rsidR="00701F84" w:rsidRDefault="005D57BE" w:rsidP="005D57BE">
      <w:pPr>
        <w:jc w:val="center"/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  <w:color w:val="FF0000"/>
        </w:rPr>
        <w:t>如有任何相關問題.歡迎</w:t>
      </w:r>
      <w:proofErr w:type="gramStart"/>
      <w:r w:rsidRPr="00DD3283">
        <w:rPr>
          <w:rFonts w:ascii="標楷體" w:eastAsia="標楷體" w:hAnsi="標楷體" w:hint="eastAsia"/>
          <w:color w:val="FF0000"/>
        </w:rPr>
        <w:t>至官網反映</w:t>
      </w:r>
      <w:proofErr w:type="gramEnd"/>
    </w:p>
    <w:p w:rsidR="000966C1" w:rsidRPr="000966C1" w:rsidRDefault="000966C1" w:rsidP="005D57BE">
      <w:pPr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本產品需冷凍保存.全程冷凍宅配</w:t>
      </w:r>
    </w:p>
    <w:sectPr w:rsidR="000966C1" w:rsidRPr="000966C1" w:rsidSect="005235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22" w:rsidRDefault="00895622">
      <w:r>
        <w:separator/>
      </w:r>
    </w:p>
  </w:endnote>
  <w:endnote w:type="continuationSeparator" w:id="0">
    <w:p w:rsidR="00895622" w:rsidRDefault="0089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22" w:rsidRDefault="00895622">
      <w:r>
        <w:separator/>
      </w:r>
    </w:p>
  </w:footnote>
  <w:footnote w:type="continuationSeparator" w:id="0">
    <w:p w:rsidR="00895622" w:rsidRDefault="0089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3F9"/>
    <w:multiLevelType w:val="hybridMultilevel"/>
    <w:tmpl w:val="9E0EE8B8"/>
    <w:lvl w:ilvl="0" w:tplc="FAB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7"/>
    <w:rsid w:val="00017A4E"/>
    <w:rsid w:val="000966C1"/>
    <w:rsid w:val="000B3489"/>
    <w:rsid w:val="000C6734"/>
    <w:rsid w:val="0015020D"/>
    <w:rsid w:val="0016070B"/>
    <w:rsid w:val="001A3C79"/>
    <w:rsid w:val="001B4C45"/>
    <w:rsid w:val="001C50F3"/>
    <w:rsid w:val="002372AC"/>
    <w:rsid w:val="002639FA"/>
    <w:rsid w:val="00264362"/>
    <w:rsid w:val="00271510"/>
    <w:rsid w:val="002C1E14"/>
    <w:rsid w:val="002C4D2B"/>
    <w:rsid w:val="002D5F87"/>
    <w:rsid w:val="002E37A0"/>
    <w:rsid w:val="002F13FF"/>
    <w:rsid w:val="003827F4"/>
    <w:rsid w:val="003D2137"/>
    <w:rsid w:val="004314AD"/>
    <w:rsid w:val="004A064A"/>
    <w:rsid w:val="004B76E2"/>
    <w:rsid w:val="004D0701"/>
    <w:rsid w:val="00506404"/>
    <w:rsid w:val="005235A1"/>
    <w:rsid w:val="00524DA0"/>
    <w:rsid w:val="00534D09"/>
    <w:rsid w:val="0058370A"/>
    <w:rsid w:val="005910D8"/>
    <w:rsid w:val="005C1DA7"/>
    <w:rsid w:val="005D57BE"/>
    <w:rsid w:val="005E054B"/>
    <w:rsid w:val="00653DE1"/>
    <w:rsid w:val="00655C77"/>
    <w:rsid w:val="006B5797"/>
    <w:rsid w:val="006F1170"/>
    <w:rsid w:val="0070021B"/>
    <w:rsid w:val="00701F84"/>
    <w:rsid w:val="00731A11"/>
    <w:rsid w:val="007760BD"/>
    <w:rsid w:val="007919C6"/>
    <w:rsid w:val="007F0F7A"/>
    <w:rsid w:val="0081701A"/>
    <w:rsid w:val="00874183"/>
    <w:rsid w:val="00880414"/>
    <w:rsid w:val="00895622"/>
    <w:rsid w:val="008B1C03"/>
    <w:rsid w:val="00916D16"/>
    <w:rsid w:val="009204E9"/>
    <w:rsid w:val="00957F94"/>
    <w:rsid w:val="00971226"/>
    <w:rsid w:val="009C4B03"/>
    <w:rsid w:val="009D4148"/>
    <w:rsid w:val="009F70DE"/>
    <w:rsid w:val="00A366C1"/>
    <w:rsid w:val="00A42106"/>
    <w:rsid w:val="00A647AA"/>
    <w:rsid w:val="00A66CD9"/>
    <w:rsid w:val="00A7462D"/>
    <w:rsid w:val="00A82E62"/>
    <w:rsid w:val="00AE3616"/>
    <w:rsid w:val="00B138F6"/>
    <w:rsid w:val="00B14C9B"/>
    <w:rsid w:val="00B1575D"/>
    <w:rsid w:val="00B41635"/>
    <w:rsid w:val="00B91B42"/>
    <w:rsid w:val="00B959CB"/>
    <w:rsid w:val="00BC5919"/>
    <w:rsid w:val="00BD3447"/>
    <w:rsid w:val="00C87D84"/>
    <w:rsid w:val="00D91264"/>
    <w:rsid w:val="00DB558D"/>
    <w:rsid w:val="00DD3283"/>
    <w:rsid w:val="00DD76B7"/>
    <w:rsid w:val="00DF40FF"/>
    <w:rsid w:val="00E477EA"/>
    <w:rsid w:val="00EC2746"/>
    <w:rsid w:val="00ED0CF7"/>
    <w:rsid w:val="00ED223E"/>
    <w:rsid w:val="00EE1AE4"/>
    <w:rsid w:val="00F03B5A"/>
    <w:rsid w:val="00F35C66"/>
    <w:rsid w:val="00F474E1"/>
    <w:rsid w:val="00F80451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655C7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9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655C7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9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860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</w:divsChild>
    </w:div>
    <w:div w:id="860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603">
                  <w:marLeft w:val="0"/>
                  <w:marRight w:val="50"/>
                  <w:marTop w:val="50"/>
                  <w:marBottom w:val="50"/>
                  <w:divBdr>
                    <w:top w:val="dashed" w:sz="4" w:space="5" w:color="BA9B6D"/>
                    <w:left w:val="dashed" w:sz="4" w:space="5" w:color="BA9B6D"/>
                    <w:bottom w:val="dashed" w:sz="4" w:space="5" w:color="BA9B6D"/>
                    <w:right w:val="dashed" w:sz="4" w:space="5" w:color="BA9B6D"/>
                  </w:divBdr>
                </w:div>
                <w:div w:id="1181092644">
                  <w:marLeft w:val="0"/>
                  <w:marRight w:val="50"/>
                  <w:marTop w:val="50"/>
                  <w:marBottom w:val="50"/>
                  <w:divBdr>
                    <w:top w:val="dashed" w:sz="4" w:space="5" w:color="BA9B6D"/>
                    <w:left w:val="dashed" w:sz="4" w:space="5" w:color="BA9B6D"/>
                    <w:bottom w:val="dashed" w:sz="4" w:space="5" w:color="BA9B6D"/>
                    <w:right w:val="dashed" w:sz="4" w:space="5" w:color="BA9B6D"/>
                  </w:divBdr>
                </w:div>
                <w:div w:id="1758863182">
                  <w:marLeft w:val="0"/>
                  <w:marRight w:val="50"/>
                  <w:marTop w:val="50"/>
                  <w:marBottom w:val="50"/>
                  <w:divBdr>
                    <w:top w:val="dashed" w:sz="4" w:space="5" w:color="BA9B6D"/>
                    <w:left w:val="dashed" w:sz="4" w:space="5" w:color="BA9B6D"/>
                    <w:bottom w:val="dashed" w:sz="4" w:space="5" w:color="BA9B6D"/>
                    <w:right w:val="dashed" w:sz="4" w:space="5" w:color="BA9B6D"/>
                  </w:divBdr>
                </w:div>
              </w:divsChild>
            </w:div>
          </w:divsChild>
        </w:div>
        <w:div w:id="302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21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</w:divsChild>
    </w:div>
    <w:div w:id="1182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079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  <w:div w:id="1824351757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4B34-ECA1-4C9C-A5F5-E2C3EDE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CMT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顏記一口清蒸肉圓傳真訂購單</dc:title>
  <dc:creator>Owner</dc:creator>
  <cp:lastModifiedBy>User</cp:lastModifiedBy>
  <cp:revision>2</cp:revision>
  <cp:lastPrinted>2014-07-21T03:21:00Z</cp:lastPrinted>
  <dcterms:created xsi:type="dcterms:W3CDTF">2024-03-10T13:37:00Z</dcterms:created>
  <dcterms:modified xsi:type="dcterms:W3CDTF">2024-03-10T13:37:00Z</dcterms:modified>
</cp:coreProperties>
</file>